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89B" w:rsidRPr="00452E73" w:rsidRDefault="00C8789B" w:rsidP="00E92575">
      <w:pPr>
        <w:pStyle w:val="AralkYok"/>
        <w:numPr>
          <w:ilvl w:val="0"/>
          <w:numId w:val="2"/>
        </w:numPr>
        <w:rPr>
          <w:rFonts w:asciiTheme="majorHAnsi" w:hAnsiTheme="majorHAnsi"/>
          <w:sz w:val="24"/>
          <w:szCs w:val="28"/>
          <w:lang w:eastAsia="tr-TR"/>
        </w:rPr>
      </w:pPr>
      <w:r w:rsidRPr="00DD60A6">
        <w:rPr>
          <w:rFonts w:asciiTheme="majorHAnsi" w:hAnsiTheme="majorHAnsi"/>
          <w:b/>
          <w:color w:val="C00000"/>
          <w:sz w:val="24"/>
          <w:szCs w:val="28"/>
          <w:lang w:eastAsia="tr-TR"/>
        </w:rPr>
        <w:t xml:space="preserve">KDV </w:t>
      </w:r>
      <w:r w:rsidR="00532CE4" w:rsidRPr="00DD60A6">
        <w:rPr>
          <w:rFonts w:asciiTheme="majorHAnsi" w:hAnsiTheme="majorHAnsi"/>
          <w:b/>
          <w:color w:val="C00000"/>
          <w:sz w:val="24"/>
          <w:szCs w:val="28"/>
          <w:lang w:eastAsia="tr-TR"/>
        </w:rPr>
        <w:t>dâhil</w:t>
      </w:r>
      <w:r w:rsidRPr="00DD60A6">
        <w:rPr>
          <w:rFonts w:asciiTheme="majorHAnsi" w:hAnsiTheme="majorHAnsi"/>
          <w:b/>
          <w:sz w:val="24"/>
          <w:szCs w:val="28"/>
          <w:lang w:eastAsia="tr-TR"/>
        </w:rPr>
        <w:t xml:space="preserve"> </w:t>
      </w:r>
      <w:r w:rsidRPr="00452E73">
        <w:rPr>
          <w:rFonts w:asciiTheme="majorHAnsi" w:hAnsiTheme="majorHAnsi"/>
          <w:sz w:val="24"/>
          <w:szCs w:val="28"/>
          <w:lang w:eastAsia="tr-TR"/>
        </w:rPr>
        <w:t>Fiyatın belirtilmesi</w:t>
      </w:r>
      <w:r w:rsidR="00C85FE7" w:rsidRPr="00452E73">
        <w:rPr>
          <w:rFonts w:asciiTheme="majorHAnsi" w:hAnsiTheme="majorHAnsi"/>
          <w:sz w:val="24"/>
          <w:szCs w:val="28"/>
          <w:lang w:eastAsia="tr-TR"/>
        </w:rPr>
        <w:t>,</w:t>
      </w:r>
    </w:p>
    <w:p w:rsidR="00C8789B" w:rsidRPr="00452E73" w:rsidRDefault="00C8789B" w:rsidP="00E92575">
      <w:pPr>
        <w:pStyle w:val="AralkYok"/>
        <w:numPr>
          <w:ilvl w:val="0"/>
          <w:numId w:val="2"/>
        </w:numPr>
        <w:rPr>
          <w:rFonts w:asciiTheme="majorHAnsi" w:hAnsiTheme="majorHAnsi"/>
          <w:color w:val="000000" w:themeColor="text1"/>
          <w:sz w:val="24"/>
          <w:szCs w:val="28"/>
          <w:lang w:eastAsia="tr-TR"/>
        </w:rPr>
      </w:pPr>
      <w:r w:rsidRPr="00452E73">
        <w:rPr>
          <w:rFonts w:asciiTheme="majorHAnsi" w:hAnsiTheme="majorHAnsi"/>
          <w:color w:val="000000" w:themeColor="text1"/>
          <w:sz w:val="24"/>
          <w:szCs w:val="28"/>
          <w:lang w:eastAsia="tr-TR"/>
        </w:rPr>
        <w:t>Teklif edilen toplam bedelin rakam ve yazı ile birbirine uygun olarak yazılması,</w:t>
      </w:r>
    </w:p>
    <w:p w:rsidR="00C8789B" w:rsidRPr="00452E73" w:rsidRDefault="00C8789B" w:rsidP="00E92575">
      <w:pPr>
        <w:pStyle w:val="AralkYok"/>
        <w:numPr>
          <w:ilvl w:val="0"/>
          <w:numId w:val="2"/>
        </w:numPr>
        <w:rPr>
          <w:rFonts w:asciiTheme="majorHAnsi" w:hAnsiTheme="majorHAnsi"/>
          <w:color w:val="000000" w:themeColor="text1"/>
          <w:sz w:val="24"/>
          <w:szCs w:val="28"/>
          <w:lang w:eastAsia="tr-TR"/>
        </w:rPr>
      </w:pPr>
      <w:r w:rsidRPr="00452E73">
        <w:rPr>
          <w:rFonts w:asciiTheme="majorHAnsi" w:hAnsiTheme="majorHAnsi"/>
          <w:color w:val="000000" w:themeColor="text1"/>
          <w:sz w:val="24"/>
          <w:szCs w:val="28"/>
          <w:lang w:eastAsia="tr-TR"/>
        </w:rPr>
        <w:t>Üzerinde kazıntı, silinti ve düzeltme yapılmaması,</w:t>
      </w:r>
    </w:p>
    <w:p w:rsidR="00452E73" w:rsidRPr="00452E73" w:rsidRDefault="00C8789B" w:rsidP="00452E73">
      <w:pPr>
        <w:pStyle w:val="AralkYok"/>
        <w:numPr>
          <w:ilvl w:val="0"/>
          <w:numId w:val="2"/>
        </w:numPr>
        <w:rPr>
          <w:rFonts w:asciiTheme="majorHAnsi" w:hAnsiTheme="majorHAnsi"/>
          <w:color w:val="000000" w:themeColor="text1"/>
          <w:sz w:val="24"/>
          <w:szCs w:val="28"/>
          <w:lang w:eastAsia="tr-TR"/>
        </w:rPr>
      </w:pPr>
      <w:r w:rsidRPr="00452E73">
        <w:rPr>
          <w:rFonts w:ascii="Cambria" w:eastAsia="Times New Roman" w:hAnsi="Cambria" w:cs="Arial TUR"/>
          <w:color w:val="000000" w:themeColor="text1"/>
          <w:sz w:val="24"/>
          <w:szCs w:val="28"/>
          <w:lang w:eastAsia="tr-TR"/>
        </w:rPr>
        <w:t xml:space="preserve">En az 3 (üç) firmadan </w:t>
      </w:r>
      <w:r w:rsidRPr="00452E73">
        <w:rPr>
          <w:rFonts w:asciiTheme="majorHAnsi" w:hAnsiTheme="majorHAnsi"/>
          <w:color w:val="000000" w:themeColor="text1"/>
          <w:sz w:val="24"/>
          <w:szCs w:val="28"/>
          <w:lang w:eastAsia="tr-TR"/>
        </w:rPr>
        <w:t xml:space="preserve">cins ve özelliği belirtilen hizmetin fiyatlarının alınması rica olunur  </w:t>
      </w:r>
      <w:bookmarkStart w:id="0" w:name="_GoBack"/>
      <w:bookmarkEnd w:id="0"/>
    </w:p>
    <w:p w:rsidR="00452E73" w:rsidRPr="00C83070" w:rsidRDefault="000B010B" w:rsidP="00B47919">
      <w:pPr>
        <w:pStyle w:val="AralkYok"/>
        <w:numPr>
          <w:ilvl w:val="0"/>
          <w:numId w:val="2"/>
        </w:numPr>
        <w:rPr>
          <w:rFonts w:asciiTheme="majorHAnsi" w:hAnsiTheme="majorHAnsi"/>
          <w:color w:val="000000"/>
          <w:sz w:val="24"/>
          <w:szCs w:val="28"/>
          <w:lang w:eastAsia="tr-TR"/>
        </w:rPr>
      </w:pPr>
      <w:r w:rsidRPr="00C83070">
        <w:rPr>
          <w:rFonts w:ascii="Cambria" w:eastAsia="Times New Roman" w:hAnsi="Cambria" w:cs="Arial TUR"/>
          <w:color w:val="C00000"/>
          <w:sz w:val="24"/>
          <w:szCs w:val="28"/>
          <w:lang w:eastAsia="tr-TR"/>
        </w:rPr>
        <w:t>Yüklenici firma</w:t>
      </w:r>
      <w:r w:rsidR="00C83070">
        <w:rPr>
          <w:rFonts w:ascii="Cambria" w:eastAsia="Times New Roman" w:hAnsi="Cambria" w:cs="Arial TUR"/>
          <w:color w:val="C00000"/>
          <w:sz w:val="24"/>
          <w:szCs w:val="28"/>
          <w:lang w:eastAsia="tr-TR"/>
        </w:rPr>
        <w:t>nın faaliyetleri</w:t>
      </w:r>
      <w:r w:rsidRPr="00C83070">
        <w:rPr>
          <w:rFonts w:ascii="Cambria" w:eastAsia="Times New Roman" w:hAnsi="Cambria" w:cs="Arial TUR"/>
          <w:color w:val="C00000"/>
          <w:sz w:val="24"/>
          <w:szCs w:val="28"/>
          <w:lang w:eastAsia="tr-TR"/>
        </w:rPr>
        <w:t xml:space="preserve"> konu ile ilgili (görev alanı içinde) olmalıdır.</w:t>
      </w:r>
      <w:r w:rsidRPr="00C83070">
        <w:rPr>
          <w:rFonts w:ascii="Cambria" w:eastAsia="Times New Roman" w:hAnsi="Cambria" w:cs="Arial TUR"/>
          <w:sz w:val="24"/>
          <w:szCs w:val="28"/>
          <w:lang w:eastAsia="tr-TR"/>
        </w:rPr>
        <w:t xml:space="preserve">  Örneği</w:t>
      </w:r>
      <w:r w:rsidR="002D6A16" w:rsidRPr="00C83070">
        <w:rPr>
          <w:rFonts w:ascii="Cambria" w:eastAsia="Times New Roman" w:hAnsi="Cambria" w:cs="Arial TUR"/>
          <w:sz w:val="24"/>
          <w:szCs w:val="28"/>
          <w:lang w:eastAsia="tr-TR"/>
        </w:rPr>
        <w:t>n,</w:t>
      </w:r>
      <w:r w:rsidRPr="00C83070">
        <w:rPr>
          <w:rFonts w:ascii="Cambria" w:eastAsia="Times New Roman" w:hAnsi="Cambria" w:cs="Arial TUR"/>
          <w:sz w:val="24"/>
          <w:szCs w:val="28"/>
          <w:lang w:eastAsia="tr-TR"/>
        </w:rPr>
        <w:t xml:space="preserve"> </w:t>
      </w:r>
      <w:r w:rsidR="00C83070" w:rsidRPr="00C83070">
        <w:rPr>
          <w:rFonts w:ascii="Cambria" w:eastAsia="Times New Roman" w:hAnsi="Cambria" w:cs="Arial TUR"/>
          <w:sz w:val="24"/>
          <w:szCs w:val="28"/>
          <w:lang w:eastAsia="tr-TR"/>
        </w:rPr>
        <w:t xml:space="preserve">danışmanlık hizmeti </w:t>
      </w:r>
      <w:r w:rsidR="00B023DD" w:rsidRPr="00C83070">
        <w:rPr>
          <w:rFonts w:ascii="Cambria" w:eastAsia="Times New Roman" w:hAnsi="Cambria" w:cs="Arial TUR"/>
          <w:sz w:val="24"/>
          <w:szCs w:val="28"/>
          <w:lang w:eastAsia="tr-TR"/>
        </w:rPr>
        <w:t xml:space="preserve">için </w:t>
      </w:r>
      <w:r w:rsidRPr="00C83070">
        <w:rPr>
          <w:rFonts w:ascii="Cambria" w:eastAsia="Times New Roman" w:hAnsi="Cambria" w:cs="Arial TUR"/>
          <w:sz w:val="24"/>
          <w:szCs w:val="28"/>
          <w:lang w:eastAsia="tr-TR"/>
        </w:rPr>
        <w:t>temiz</w:t>
      </w:r>
      <w:r w:rsidR="00B023DD" w:rsidRPr="00C83070">
        <w:rPr>
          <w:rFonts w:ascii="Cambria" w:eastAsia="Times New Roman" w:hAnsi="Cambria" w:cs="Arial TUR"/>
          <w:sz w:val="24"/>
          <w:szCs w:val="28"/>
          <w:lang w:eastAsia="tr-TR"/>
        </w:rPr>
        <w:t>lik malzemeleri satan bir firmanın teklifi uygun değildir</w:t>
      </w:r>
      <w:r w:rsidR="00C83070" w:rsidRPr="00C83070">
        <w:rPr>
          <w:rFonts w:ascii="Cambria" w:eastAsia="Times New Roman" w:hAnsi="Cambria" w:cs="Arial TUR"/>
          <w:sz w:val="24"/>
          <w:szCs w:val="28"/>
          <w:lang w:eastAsia="tr-TR"/>
        </w:rPr>
        <w:t>.</w:t>
      </w:r>
    </w:p>
    <w:p w:rsidR="00452E73" w:rsidRPr="00582C18" w:rsidRDefault="00452E73" w:rsidP="00452E73">
      <w:pPr>
        <w:pStyle w:val="AralkYok"/>
        <w:numPr>
          <w:ilvl w:val="0"/>
          <w:numId w:val="2"/>
        </w:numPr>
        <w:rPr>
          <w:rFonts w:asciiTheme="majorHAnsi" w:hAnsiTheme="majorHAnsi"/>
          <w:b/>
          <w:color w:val="000000"/>
          <w:sz w:val="24"/>
          <w:szCs w:val="28"/>
          <w:lang w:eastAsia="tr-TR"/>
        </w:rPr>
      </w:pPr>
      <w:r w:rsidRPr="00582C18">
        <w:rPr>
          <w:rFonts w:ascii="Cambria" w:eastAsia="Times New Roman" w:hAnsi="Cambria" w:cs="Arial TUR"/>
          <w:b/>
          <w:color w:val="C00000"/>
          <w:sz w:val="24"/>
          <w:szCs w:val="28"/>
          <w:lang w:eastAsia="tr-TR"/>
        </w:rPr>
        <w:t>TEKLİFİ VEREN DANIŞMAN FİRMA</w:t>
      </w:r>
      <w:r w:rsidR="00C65655">
        <w:rPr>
          <w:rFonts w:ascii="Cambria" w:eastAsia="Times New Roman" w:hAnsi="Cambria" w:cs="Arial TUR"/>
          <w:b/>
          <w:color w:val="C00000"/>
          <w:sz w:val="24"/>
          <w:szCs w:val="28"/>
          <w:lang w:eastAsia="tr-TR"/>
        </w:rPr>
        <w:t>NIN</w:t>
      </w:r>
      <w:r w:rsidR="00C65655">
        <w:rPr>
          <w:rFonts w:ascii="Cambria" w:eastAsia="Times New Roman" w:hAnsi="Cambria" w:cs="Arial TUR"/>
          <w:b/>
          <w:sz w:val="24"/>
          <w:szCs w:val="28"/>
          <w:lang w:eastAsia="tr-TR"/>
        </w:rPr>
        <w:t>:</w:t>
      </w:r>
      <w:r w:rsidRPr="00582C18">
        <w:rPr>
          <w:rFonts w:ascii="Cambria" w:eastAsia="Times New Roman" w:hAnsi="Cambria" w:cs="Arial TUR"/>
          <w:b/>
          <w:sz w:val="24"/>
          <w:szCs w:val="28"/>
          <w:lang w:eastAsia="tr-TR"/>
        </w:rPr>
        <w:t xml:space="preserve"> </w:t>
      </w:r>
    </w:p>
    <w:p w:rsidR="00C65655" w:rsidRPr="00B47919" w:rsidRDefault="00452E73" w:rsidP="00B47919">
      <w:pPr>
        <w:pStyle w:val="AralkYok"/>
        <w:numPr>
          <w:ilvl w:val="1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b/>
          <w:color w:val="C00000"/>
          <w:sz w:val="24"/>
          <w:szCs w:val="28"/>
          <w:highlight w:val="yellow"/>
          <w:lang w:eastAsia="tr-TR"/>
        </w:rPr>
      </w:pPr>
      <w:r w:rsidRPr="00B47919">
        <w:rPr>
          <w:rFonts w:ascii="Cambria" w:eastAsia="Times New Roman" w:hAnsi="Cambria" w:cs="Arial TUR"/>
          <w:b/>
          <w:color w:val="C00000"/>
          <w:sz w:val="24"/>
          <w:szCs w:val="28"/>
          <w:highlight w:val="yellow"/>
          <w:lang w:eastAsia="tr-TR"/>
        </w:rPr>
        <w:t>SGK VE VERGİ BORCU OLMA</w:t>
      </w:r>
      <w:r w:rsidR="00C65655" w:rsidRPr="00B47919">
        <w:rPr>
          <w:rFonts w:ascii="Cambria" w:eastAsia="Times New Roman" w:hAnsi="Cambria" w:cs="Arial TUR"/>
          <w:b/>
          <w:color w:val="C00000"/>
          <w:sz w:val="24"/>
          <w:szCs w:val="28"/>
          <w:highlight w:val="yellow"/>
          <w:lang w:eastAsia="tr-TR"/>
        </w:rPr>
        <w:t xml:space="preserve">MALIDIR. </w:t>
      </w:r>
    </w:p>
    <w:p w:rsidR="00452E73" w:rsidRPr="00C65655" w:rsidRDefault="00452E73" w:rsidP="00C65655">
      <w:pPr>
        <w:pStyle w:val="AralkYok"/>
        <w:numPr>
          <w:ilvl w:val="1"/>
          <w:numId w:val="2"/>
        </w:numPr>
        <w:rPr>
          <w:rFonts w:asciiTheme="majorHAnsi" w:hAnsiTheme="majorHAnsi"/>
          <w:b/>
          <w:color w:val="C00000"/>
          <w:sz w:val="24"/>
          <w:szCs w:val="28"/>
          <w:lang w:eastAsia="tr-TR"/>
        </w:rPr>
      </w:pPr>
      <w:r w:rsidRPr="00C65655">
        <w:rPr>
          <w:rFonts w:ascii="Cambria" w:eastAsia="Times New Roman" w:hAnsi="Cambria" w:cs="Arial TUR"/>
          <w:b/>
          <w:color w:val="C00000"/>
          <w:sz w:val="24"/>
          <w:szCs w:val="28"/>
          <w:lang w:eastAsia="tr-TR"/>
        </w:rPr>
        <w:t>HERHANGİ BİR TERÖR SUÇU</w:t>
      </w:r>
      <w:r w:rsidR="00C65655">
        <w:rPr>
          <w:rFonts w:ascii="Cambria" w:eastAsia="Times New Roman" w:hAnsi="Cambria" w:cs="Arial TUR"/>
          <w:b/>
          <w:color w:val="C00000"/>
          <w:sz w:val="24"/>
          <w:szCs w:val="28"/>
          <w:lang w:eastAsia="tr-TR"/>
        </w:rPr>
        <w:t xml:space="preserve"> İLE</w:t>
      </w:r>
      <w:r w:rsidRPr="00C65655">
        <w:rPr>
          <w:rFonts w:ascii="Cambria" w:eastAsia="Times New Roman" w:hAnsi="Cambria" w:cs="Arial TUR"/>
          <w:b/>
          <w:color w:val="C00000"/>
          <w:sz w:val="24"/>
          <w:szCs w:val="28"/>
          <w:lang w:eastAsia="tr-TR"/>
        </w:rPr>
        <w:t xml:space="preserve"> </w:t>
      </w:r>
      <w:r w:rsidR="00C65655">
        <w:rPr>
          <w:rFonts w:ascii="Cambria" w:eastAsia="Times New Roman" w:hAnsi="Cambria" w:cs="Arial TUR"/>
          <w:b/>
          <w:color w:val="C00000"/>
          <w:sz w:val="24"/>
          <w:szCs w:val="28"/>
          <w:lang w:eastAsia="tr-TR"/>
        </w:rPr>
        <w:t>İLGİLİ OLARAK BİR İLİŞİĞİ VE MAHKEME VE/VEYA SORUŞTURMA DURUMU OLMAMALIDIR.</w:t>
      </w:r>
    </w:p>
    <w:p w:rsidR="00452E73" w:rsidRPr="00582C18" w:rsidRDefault="00452E73" w:rsidP="00452E73">
      <w:pPr>
        <w:pStyle w:val="AralkYok"/>
        <w:numPr>
          <w:ilvl w:val="1"/>
          <w:numId w:val="2"/>
        </w:numPr>
        <w:rPr>
          <w:rFonts w:asciiTheme="majorHAnsi" w:hAnsiTheme="majorHAnsi"/>
          <w:b/>
          <w:color w:val="000000"/>
          <w:sz w:val="24"/>
          <w:szCs w:val="28"/>
          <w:lang w:eastAsia="tr-TR"/>
        </w:rPr>
      </w:pPr>
      <w:r w:rsidRPr="00582C18">
        <w:rPr>
          <w:rFonts w:asciiTheme="majorHAnsi" w:hAnsiTheme="majorHAnsi"/>
          <w:b/>
          <w:color w:val="000000"/>
          <w:sz w:val="24"/>
          <w:szCs w:val="28"/>
          <w:lang w:eastAsia="tr-TR"/>
        </w:rPr>
        <w:t xml:space="preserve">BU İKİ DURUMDAN HERHANGİ BİRİ VAR İSE FARKLI BİR DANIŞMAN İLE ÇALIŞILMASI ÖNERİLİR.  </w:t>
      </w:r>
    </w:p>
    <w:p w:rsidR="00452E73" w:rsidRPr="00452E73" w:rsidRDefault="00452E73" w:rsidP="00452E73">
      <w:pPr>
        <w:pStyle w:val="AralkYok"/>
        <w:ind w:left="720"/>
        <w:rPr>
          <w:rFonts w:asciiTheme="majorHAnsi" w:hAnsiTheme="majorHAnsi"/>
          <w:b/>
          <w:color w:val="000000"/>
          <w:sz w:val="24"/>
          <w:szCs w:val="28"/>
          <w:lang w:eastAsia="tr-TR"/>
        </w:rPr>
      </w:pPr>
    </w:p>
    <w:tbl>
      <w:tblPr>
        <w:tblStyle w:val="TabloKlavuzu"/>
        <w:tblW w:w="15134" w:type="dxa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6" w:space="0" w:color="002060"/>
          <w:insideV w:val="single" w:sz="6" w:space="0" w:color="002060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126"/>
        <w:gridCol w:w="1701"/>
        <w:gridCol w:w="1842"/>
        <w:gridCol w:w="1560"/>
        <w:gridCol w:w="1842"/>
        <w:gridCol w:w="1843"/>
        <w:gridCol w:w="1701"/>
        <w:gridCol w:w="1843"/>
      </w:tblGrid>
      <w:tr w:rsidR="00C85FE7" w:rsidTr="00647255">
        <w:tc>
          <w:tcPr>
            <w:tcW w:w="676" w:type="dxa"/>
            <w:vAlign w:val="center"/>
          </w:tcPr>
          <w:p w:rsidR="00C85FE7" w:rsidRDefault="00C85FE7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Sıra</w:t>
            </w: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br/>
              <w:t>No</w:t>
            </w:r>
          </w:p>
        </w:tc>
        <w:tc>
          <w:tcPr>
            <w:tcW w:w="2126" w:type="dxa"/>
            <w:vAlign w:val="center"/>
          </w:tcPr>
          <w:p w:rsidR="00C85FE7" w:rsidRDefault="00C85FE7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Teklif Veren Danışman / Firma Adı</w:t>
            </w:r>
          </w:p>
        </w:tc>
        <w:tc>
          <w:tcPr>
            <w:tcW w:w="1701" w:type="dxa"/>
            <w:vAlign w:val="center"/>
          </w:tcPr>
          <w:p w:rsidR="00C85FE7" w:rsidRDefault="00C85FE7" w:rsidP="00C8789B">
            <w:pPr>
              <w:jc w:val="center"/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Vergi No &amp; Vergi Dairesi</w:t>
            </w:r>
          </w:p>
        </w:tc>
        <w:tc>
          <w:tcPr>
            <w:tcW w:w="1842" w:type="dxa"/>
            <w:vAlign w:val="center"/>
          </w:tcPr>
          <w:p w:rsidR="00C85FE7" w:rsidRPr="00F5030F" w:rsidRDefault="00C85FE7" w:rsidP="00452E73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İletişime Geçil</w:t>
            </w:r>
            <w:r w:rsidR="00452E73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ecek</w:t>
            </w:r>
            <w:r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B00B0B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>YETKİLİ KİŞİ</w:t>
            </w:r>
          </w:p>
        </w:tc>
        <w:tc>
          <w:tcPr>
            <w:tcW w:w="1560" w:type="dxa"/>
            <w:vAlign w:val="center"/>
          </w:tcPr>
          <w:p w:rsidR="00C85FE7" w:rsidRPr="00F5030F" w:rsidRDefault="00C85FE7" w:rsidP="00C85FE7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 xml:space="preserve">YETKİLİNİN </w:t>
            </w:r>
            <w:r w:rsidRPr="00B00B0B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>CEP NUMARASI</w:t>
            </w:r>
          </w:p>
        </w:tc>
        <w:tc>
          <w:tcPr>
            <w:tcW w:w="1842" w:type="dxa"/>
            <w:vAlign w:val="center"/>
          </w:tcPr>
          <w:p w:rsidR="00C85FE7" w:rsidRDefault="00C85FE7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Eğitimin / Danışmanlığın Konusu</w:t>
            </w:r>
          </w:p>
        </w:tc>
        <w:tc>
          <w:tcPr>
            <w:tcW w:w="1843" w:type="dxa"/>
            <w:vAlign w:val="center"/>
          </w:tcPr>
          <w:p w:rsidR="00C85FE7" w:rsidRDefault="00C85FE7" w:rsidP="00E92575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Eğitimin / Danışma</w:t>
            </w:r>
            <w:r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 xml:space="preserve">n </w:t>
            </w: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 xml:space="preserve">lığın Süresi </w:t>
            </w:r>
            <w:r w:rsidRPr="00B00B0B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>(Gün)</w:t>
            </w:r>
          </w:p>
        </w:tc>
        <w:tc>
          <w:tcPr>
            <w:tcW w:w="1701" w:type="dxa"/>
            <w:vAlign w:val="center"/>
          </w:tcPr>
          <w:p w:rsidR="00C85FE7" w:rsidRDefault="00C85FE7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Birim Fiyatı</w:t>
            </w:r>
          </w:p>
        </w:tc>
        <w:tc>
          <w:tcPr>
            <w:tcW w:w="1843" w:type="dxa"/>
            <w:vAlign w:val="center"/>
          </w:tcPr>
          <w:p w:rsidR="00C85FE7" w:rsidRDefault="00C85FE7" w:rsidP="00B00B0B">
            <w:pPr>
              <w:jc w:val="center"/>
            </w:pPr>
            <w:r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 xml:space="preserve">Toplam Fiyat </w:t>
            </w:r>
            <w:r w:rsidRPr="00452E73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 xml:space="preserve">(KDV </w:t>
            </w:r>
            <w:r w:rsidR="00452E73" w:rsidRPr="00452E73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>DÂHİL</w:t>
            </w:r>
            <w:r w:rsidRPr="00452E73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>)</w:t>
            </w:r>
          </w:p>
        </w:tc>
      </w:tr>
      <w:tr w:rsidR="00C85FE7" w:rsidTr="00647255">
        <w:trPr>
          <w:trHeight w:val="851"/>
        </w:trPr>
        <w:tc>
          <w:tcPr>
            <w:tcW w:w="676" w:type="dxa"/>
            <w:vAlign w:val="center"/>
          </w:tcPr>
          <w:p w:rsidR="00C85FE7" w:rsidRPr="00C8789B" w:rsidRDefault="00C85FE7" w:rsidP="00C85FE7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2126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C85FE7" w:rsidRDefault="00C85FE7" w:rsidP="00C85FE7">
            <w:pPr>
              <w:jc w:val="center"/>
            </w:pPr>
          </w:p>
        </w:tc>
      </w:tr>
      <w:tr w:rsidR="00C85FE7" w:rsidTr="00647255">
        <w:trPr>
          <w:trHeight w:val="851"/>
        </w:trPr>
        <w:tc>
          <w:tcPr>
            <w:tcW w:w="676" w:type="dxa"/>
            <w:vAlign w:val="center"/>
          </w:tcPr>
          <w:p w:rsidR="00C85FE7" w:rsidRPr="00C8789B" w:rsidRDefault="00C85FE7" w:rsidP="00C85FE7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2126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C85FE7" w:rsidRDefault="00C85FE7" w:rsidP="00C85FE7">
            <w:pPr>
              <w:jc w:val="center"/>
            </w:pPr>
          </w:p>
        </w:tc>
      </w:tr>
      <w:tr w:rsidR="00C85FE7" w:rsidTr="00647255">
        <w:trPr>
          <w:trHeight w:val="851"/>
        </w:trPr>
        <w:tc>
          <w:tcPr>
            <w:tcW w:w="676" w:type="dxa"/>
            <w:vAlign w:val="center"/>
          </w:tcPr>
          <w:p w:rsidR="00C85FE7" w:rsidRPr="00C8789B" w:rsidRDefault="00C85FE7" w:rsidP="00C85FE7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126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C85FE7" w:rsidRDefault="00C85FE7" w:rsidP="00C85FE7">
            <w:pPr>
              <w:jc w:val="center"/>
            </w:pPr>
          </w:p>
        </w:tc>
      </w:tr>
      <w:tr w:rsidR="00C85FE7" w:rsidTr="00647255">
        <w:trPr>
          <w:trHeight w:val="187"/>
        </w:trPr>
        <w:tc>
          <w:tcPr>
            <w:tcW w:w="4503" w:type="dxa"/>
            <w:gridSpan w:val="3"/>
          </w:tcPr>
          <w:p w:rsidR="00C85FE7" w:rsidRPr="00B00B0B" w:rsidRDefault="00C85FE7" w:rsidP="00C85FE7">
            <w:pPr>
              <w:jc w:val="center"/>
              <w:rPr>
                <w:rFonts w:asciiTheme="majorHAnsi" w:hAnsiTheme="majorHAnsi"/>
                <w:b/>
                <w:color w:val="C00000"/>
                <w:sz w:val="28"/>
              </w:rPr>
            </w:pPr>
            <w:r w:rsidRPr="00B00B0B">
              <w:rPr>
                <w:rFonts w:asciiTheme="majorHAnsi" w:hAnsiTheme="majorHAnsi"/>
                <w:b/>
                <w:color w:val="C00000"/>
                <w:sz w:val="28"/>
              </w:rPr>
              <w:t xml:space="preserve">KAŞE </w:t>
            </w:r>
            <w:r w:rsidR="00B00B0B">
              <w:rPr>
                <w:rFonts w:asciiTheme="majorHAnsi" w:hAnsiTheme="majorHAnsi"/>
                <w:b/>
                <w:color w:val="C00000"/>
                <w:sz w:val="28"/>
              </w:rPr>
              <w:t>ve</w:t>
            </w:r>
            <w:r w:rsidRPr="00B00B0B">
              <w:rPr>
                <w:rFonts w:asciiTheme="majorHAnsi" w:hAnsiTheme="majorHAnsi"/>
                <w:b/>
                <w:color w:val="C00000"/>
                <w:sz w:val="28"/>
              </w:rPr>
              <w:t>/</w:t>
            </w:r>
            <w:r w:rsidR="00B00B0B">
              <w:rPr>
                <w:rFonts w:asciiTheme="majorHAnsi" w:hAnsiTheme="majorHAnsi"/>
                <w:b/>
                <w:color w:val="C00000"/>
                <w:sz w:val="28"/>
              </w:rPr>
              <w:t>veya</w:t>
            </w:r>
            <w:r w:rsidRPr="00B00B0B">
              <w:rPr>
                <w:rFonts w:asciiTheme="majorHAnsi" w:hAnsiTheme="majorHAnsi"/>
                <w:b/>
                <w:color w:val="C00000"/>
                <w:sz w:val="28"/>
              </w:rPr>
              <w:t xml:space="preserve"> MÜHÜR </w:t>
            </w:r>
          </w:p>
        </w:tc>
        <w:tc>
          <w:tcPr>
            <w:tcW w:w="5244" w:type="dxa"/>
            <w:gridSpan w:val="3"/>
          </w:tcPr>
          <w:p w:rsidR="00C85FE7" w:rsidRPr="00C8789B" w:rsidRDefault="00C85FE7" w:rsidP="00C85FE7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C8789B">
              <w:rPr>
                <w:rFonts w:asciiTheme="majorHAnsi" w:hAnsiTheme="majorHAnsi"/>
                <w:b/>
                <w:sz w:val="28"/>
              </w:rPr>
              <w:t>TARİH</w:t>
            </w:r>
          </w:p>
        </w:tc>
        <w:tc>
          <w:tcPr>
            <w:tcW w:w="5387" w:type="dxa"/>
            <w:gridSpan w:val="3"/>
          </w:tcPr>
          <w:p w:rsidR="00C85FE7" w:rsidRPr="00C8789B" w:rsidRDefault="00C85FE7" w:rsidP="00C85FE7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C8789B">
              <w:rPr>
                <w:rFonts w:asciiTheme="majorHAnsi" w:hAnsiTheme="majorHAnsi"/>
                <w:b/>
                <w:sz w:val="28"/>
              </w:rPr>
              <w:t>İMZA</w:t>
            </w:r>
            <w:r>
              <w:rPr>
                <w:rFonts w:asciiTheme="majorHAnsi" w:hAnsiTheme="majorHAnsi"/>
                <w:b/>
                <w:sz w:val="28"/>
              </w:rPr>
              <w:t>*</w:t>
            </w:r>
          </w:p>
        </w:tc>
      </w:tr>
      <w:tr w:rsidR="00C85FE7" w:rsidTr="00647255">
        <w:trPr>
          <w:trHeight w:val="851"/>
        </w:trPr>
        <w:tc>
          <w:tcPr>
            <w:tcW w:w="4503" w:type="dxa"/>
            <w:gridSpan w:val="3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5244" w:type="dxa"/>
            <w:gridSpan w:val="3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5387" w:type="dxa"/>
            <w:gridSpan w:val="3"/>
            <w:vAlign w:val="center"/>
          </w:tcPr>
          <w:p w:rsidR="00C85FE7" w:rsidRDefault="00C85FE7" w:rsidP="00C85FE7">
            <w:pPr>
              <w:jc w:val="center"/>
            </w:pPr>
          </w:p>
        </w:tc>
      </w:tr>
      <w:tr w:rsidR="00C85FE7" w:rsidTr="00647255">
        <w:trPr>
          <w:trHeight w:val="222"/>
        </w:trPr>
        <w:tc>
          <w:tcPr>
            <w:tcW w:w="15134" w:type="dxa"/>
            <w:gridSpan w:val="9"/>
            <w:vAlign w:val="center"/>
          </w:tcPr>
          <w:p w:rsidR="00C85FE7" w:rsidRPr="00B00B0B" w:rsidRDefault="00C85FE7" w:rsidP="00C85FE7">
            <w:pPr>
              <w:jc w:val="center"/>
              <w:rPr>
                <w:color w:val="C00000"/>
              </w:rPr>
            </w:pPr>
            <w:r w:rsidRPr="00B00B0B">
              <w:rPr>
                <w:color w:val="C00000"/>
              </w:rPr>
              <w:t>Kaşe</w:t>
            </w:r>
            <w:r w:rsidR="00B00B0B">
              <w:rPr>
                <w:color w:val="C00000"/>
              </w:rPr>
              <w:t xml:space="preserve"> ve</w:t>
            </w:r>
            <w:r w:rsidRPr="00B00B0B">
              <w:rPr>
                <w:color w:val="C00000"/>
              </w:rPr>
              <w:t>/</w:t>
            </w:r>
            <w:r w:rsidR="00B00B0B">
              <w:rPr>
                <w:color w:val="C00000"/>
              </w:rPr>
              <w:t>veya Mühür i</w:t>
            </w:r>
            <w:r w:rsidRPr="00B00B0B">
              <w:rPr>
                <w:color w:val="C00000"/>
              </w:rPr>
              <w:t>mzadan ayrı ve ilgili bölümde olmalıdır.</w:t>
            </w:r>
          </w:p>
        </w:tc>
      </w:tr>
    </w:tbl>
    <w:p w:rsidR="000B010B" w:rsidRDefault="000B010B"/>
    <w:p w:rsidR="00C8789B" w:rsidRPr="0039331F" w:rsidRDefault="00B47919" w:rsidP="001556A9">
      <w:pPr>
        <w:tabs>
          <w:tab w:val="left" w:pos="0"/>
        </w:tabs>
        <w:jc w:val="center"/>
        <w:rPr>
          <w:rFonts w:ascii="Arial Black" w:hAnsi="Arial Black"/>
          <w:color w:val="002060"/>
          <w:sz w:val="20"/>
        </w:rPr>
      </w:pPr>
      <w:r w:rsidRPr="0039331F">
        <w:rPr>
          <w:rFonts w:ascii="Arial Black" w:hAnsi="Arial Black"/>
          <w:color w:val="002060"/>
          <w:sz w:val="20"/>
          <w:highlight w:val="yellow"/>
        </w:rPr>
        <w:t xml:space="preserve">NOT: YUKARIDA ADLARI YAZILAN DANIŞMAN FİRMALARIN </w:t>
      </w:r>
      <w:r w:rsidR="001556A9" w:rsidRPr="0039331F">
        <w:rPr>
          <w:rFonts w:ascii="Arial Black" w:hAnsi="Arial Black"/>
          <w:color w:val="002060"/>
          <w:sz w:val="20"/>
          <w:highlight w:val="yellow"/>
        </w:rPr>
        <w:t xml:space="preserve">PROFORMA FATURALARI İLE BİRLİKTE VERGİ BORCU YOKTUR YAZISINI EKLEDİNİZ Mİ? </w:t>
      </w:r>
      <w:r w:rsidRPr="0039331F">
        <w:rPr>
          <w:rFonts w:ascii="Arial Black" w:hAnsi="Arial Black"/>
          <w:color w:val="002060"/>
          <w:sz w:val="20"/>
          <w:highlight w:val="yellow"/>
          <w:u w:val="single"/>
        </w:rPr>
        <w:t xml:space="preserve">VERGİ BORÇLARI VAR İSE </w:t>
      </w:r>
      <w:r w:rsidR="001556A9" w:rsidRPr="0039331F">
        <w:rPr>
          <w:rFonts w:ascii="Arial Black" w:hAnsi="Arial Black"/>
          <w:color w:val="002060"/>
          <w:sz w:val="20"/>
          <w:highlight w:val="yellow"/>
          <w:u w:val="single"/>
        </w:rPr>
        <w:t>YA ÖDEMELERİNİ SAĞLAYINIZ VEYA FARKLI BİR FİRMADAN PROFORMA ALINIZ</w:t>
      </w:r>
      <w:r w:rsidRPr="0039331F">
        <w:rPr>
          <w:rFonts w:ascii="Arial Black" w:hAnsi="Arial Black"/>
          <w:color w:val="002060"/>
          <w:sz w:val="20"/>
          <w:highlight w:val="yellow"/>
        </w:rPr>
        <w:t>.</w:t>
      </w:r>
    </w:p>
    <w:sectPr w:rsidR="00C8789B" w:rsidRPr="0039331F" w:rsidSect="00B47919">
      <w:headerReference w:type="default" r:id="rId7"/>
      <w:footerReference w:type="default" r:id="rId8"/>
      <w:pgSz w:w="16838" w:h="11906" w:orient="landscape"/>
      <w:pgMar w:top="595" w:right="458" w:bottom="1134" w:left="900" w:header="426" w:footer="3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AA4" w:rsidRDefault="00444AA4" w:rsidP="00C8789B">
      <w:pPr>
        <w:spacing w:after="0" w:line="240" w:lineRule="auto"/>
      </w:pPr>
      <w:r>
        <w:separator/>
      </w:r>
    </w:p>
  </w:endnote>
  <w:endnote w:type="continuationSeparator" w:id="0">
    <w:p w:rsidR="00444AA4" w:rsidRDefault="00444AA4" w:rsidP="00C87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E73" w:rsidRPr="00C85FE7" w:rsidRDefault="00096ADC" w:rsidP="00452E73">
    <w:pPr>
      <w:pStyle w:val="AralkYok"/>
      <w:jc w:val="center"/>
      <w:rPr>
        <w:rFonts w:ascii="Cambria" w:eastAsia="Times New Roman" w:hAnsi="Cambria" w:cs="Arial TUR"/>
        <w:b/>
        <w:sz w:val="24"/>
        <w:szCs w:val="28"/>
        <w:lang w:eastAsia="tr-TR"/>
      </w:rPr>
    </w:pPr>
    <w:r>
      <w:rPr>
        <w:rFonts w:ascii="Cambria" w:eastAsia="Times New Roman" w:hAnsi="Cambria" w:cs="Arial TUR"/>
        <w:b/>
        <w:color w:val="C00000"/>
        <w:sz w:val="24"/>
        <w:szCs w:val="28"/>
        <w:lang w:eastAsia="tr-TR"/>
      </w:rPr>
      <w:t xml:space="preserve"> Ajans, </w:t>
    </w:r>
    <w:r w:rsidR="00452E73">
      <w:rPr>
        <w:rFonts w:ascii="Cambria" w:eastAsia="Times New Roman" w:hAnsi="Cambria" w:cs="Arial TUR"/>
        <w:b/>
        <w:color w:val="C00000"/>
        <w:sz w:val="24"/>
        <w:szCs w:val="28"/>
        <w:lang w:eastAsia="tr-TR"/>
      </w:rPr>
      <w:t>listedeki</w:t>
    </w:r>
    <w:r w:rsidR="00452E73" w:rsidRPr="00C85FE7">
      <w:rPr>
        <w:rFonts w:ascii="Cambria" w:eastAsia="Times New Roman" w:hAnsi="Cambria" w:cs="Arial TUR"/>
        <w:b/>
        <w:color w:val="C00000"/>
        <w:sz w:val="24"/>
        <w:szCs w:val="28"/>
        <w:lang w:eastAsia="tr-TR"/>
      </w:rPr>
      <w:t xml:space="preserve"> firmalardan teklif</w:t>
    </w:r>
    <w:r>
      <w:rPr>
        <w:rFonts w:ascii="Cambria" w:eastAsia="Times New Roman" w:hAnsi="Cambria" w:cs="Arial TUR"/>
        <w:b/>
        <w:color w:val="C00000"/>
        <w:sz w:val="24"/>
        <w:szCs w:val="28"/>
        <w:lang w:eastAsia="tr-TR"/>
      </w:rPr>
      <w:t>/hizmet</w:t>
    </w:r>
    <w:r w:rsidR="00452E73" w:rsidRPr="00C85FE7">
      <w:rPr>
        <w:rFonts w:ascii="Cambria" w:eastAsia="Times New Roman" w:hAnsi="Cambria" w:cs="Arial TUR"/>
        <w:b/>
        <w:color w:val="C00000"/>
        <w:sz w:val="24"/>
        <w:szCs w:val="28"/>
        <w:lang w:eastAsia="tr-TR"/>
      </w:rPr>
      <w:t xml:space="preserve"> almak mecburiyetinde değildir.</w:t>
    </w:r>
    <w:r w:rsidR="00452E73" w:rsidRPr="00C85FE7">
      <w:rPr>
        <w:rFonts w:ascii="Cambria" w:eastAsia="Times New Roman" w:hAnsi="Cambria" w:cs="Arial TUR"/>
        <w:b/>
        <w:sz w:val="24"/>
        <w:szCs w:val="28"/>
        <w:lang w:eastAsia="tr-TR"/>
      </w:rPr>
      <w:t xml:space="preserve"> Gerekli gördüğü durumlarda </w:t>
    </w:r>
    <w:r w:rsidR="00452E73">
      <w:rPr>
        <w:rFonts w:ascii="Cambria" w:eastAsia="Times New Roman" w:hAnsi="Cambria" w:cs="Arial TUR"/>
        <w:b/>
        <w:sz w:val="24"/>
        <w:szCs w:val="28"/>
        <w:lang w:eastAsia="tr-TR"/>
      </w:rPr>
      <w:t xml:space="preserve">listedeki </w:t>
    </w:r>
    <w:r w:rsidR="00896133">
      <w:rPr>
        <w:rFonts w:ascii="Cambria" w:eastAsia="Times New Roman" w:hAnsi="Cambria" w:cs="Arial TUR"/>
        <w:b/>
        <w:sz w:val="24"/>
        <w:szCs w:val="28"/>
        <w:lang w:eastAsia="tr-TR"/>
      </w:rPr>
      <w:t>firmaların sıralamasına</w:t>
    </w:r>
    <w:r w:rsidR="00452E73" w:rsidRPr="00C85FE7">
      <w:rPr>
        <w:rFonts w:ascii="Cambria" w:eastAsia="Times New Roman" w:hAnsi="Cambria" w:cs="Arial TUR"/>
        <w:b/>
        <w:sz w:val="24"/>
        <w:szCs w:val="28"/>
        <w:lang w:eastAsia="tr-TR"/>
      </w:rPr>
      <w:t xml:space="preserve"> bakılmaksızın</w:t>
    </w:r>
    <w:r w:rsidR="00896133">
      <w:rPr>
        <w:rFonts w:ascii="Cambria" w:eastAsia="Times New Roman" w:hAnsi="Cambria" w:cs="Arial TUR"/>
        <w:b/>
        <w:sz w:val="24"/>
        <w:szCs w:val="28"/>
        <w:lang w:eastAsia="tr-TR"/>
      </w:rPr>
      <w:t xml:space="preserve"> veya</w:t>
    </w:r>
    <w:r w:rsidR="00452E73" w:rsidRPr="00C85FE7">
      <w:rPr>
        <w:rFonts w:ascii="Cambria" w:eastAsia="Times New Roman" w:hAnsi="Cambria" w:cs="Arial TUR"/>
        <w:b/>
        <w:sz w:val="24"/>
        <w:szCs w:val="28"/>
        <w:lang w:eastAsia="tr-TR"/>
      </w:rPr>
      <w:t xml:space="preserve"> listede olmayan farklı firmalardan </w:t>
    </w:r>
    <w:r>
      <w:rPr>
        <w:rFonts w:ascii="Cambria" w:eastAsia="Times New Roman" w:hAnsi="Cambria" w:cs="Arial TUR"/>
        <w:b/>
        <w:sz w:val="24"/>
        <w:szCs w:val="28"/>
        <w:lang w:eastAsia="tr-TR"/>
      </w:rPr>
      <w:t>da teklif</w:t>
    </w:r>
    <w:r w:rsidR="00452E73" w:rsidRPr="00C85FE7">
      <w:rPr>
        <w:rFonts w:ascii="Cambria" w:eastAsia="Times New Roman" w:hAnsi="Cambria" w:cs="Arial TUR"/>
        <w:b/>
        <w:sz w:val="24"/>
        <w:szCs w:val="28"/>
        <w:lang w:eastAsia="tr-TR"/>
      </w:rPr>
      <w:t>/hizmet alabilir</w:t>
    </w:r>
    <w:r w:rsidR="00896133">
      <w:rPr>
        <w:rFonts w:ascii="Cambria" w:eastAsia="Times New Roman" w:hAnsi="Cambria" w:cs="Arial TUR"/>
        <w:b/>
        <w:sz w:val="24"/>
        <w:szCs w:val="28"/>
        <w:lang w:eastAsia="tr-TR"/>
      </w:rPr>
      <w:t xml:space="preserve"> ve sözleşme imzalayabilir</w:t>
    </w:r>
    <w:r w:rsidR="00452E73" w:rsidRPr="00C85FE7">
      <w:rPr>
        <w:rFonts w:ascii="Cambria" w:eastAsia="Times New Roman" w:hAnsi="Cambria" w:cs="Arial TUR"/>
        <w:b/>
        <w:sz w:val="24"/>
        <w:szCs w:val="28"/>
        <w:lang w:eastAsia="tr-TR"/>
      </w:rPr>
      <w:t>.</w:t>
    </w:r>
  </w:p>
  <w:p w:rsidR="00452E73" w:rsidRDefault="00452E7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AA4" w:rsidRDefault="00444AA4" w:rsidP="00C8789B">
      <w:pPr>
        <w:spacing w:after="0" w:line="240" w:lineRule="auto"/>
      </w:pPr>
      <w:r>
        <w:separator/>
      </w:r>
    </w:p>
  </w:footnote>
  <w:footnote w:type="continuationSeparator" w:id="0">
    <w:p w:rsidR="00444AA4" w:rsidRDefault="00444AA4" w:rsidP="00C878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789B" w:rsidRDefault="00C8789B" w:rsidP="00582C18">
    <w:pPr>
      <w:spacing w:after="0" w:line="240" w:lineRule="auto"/>
      <w:jc w:val="right"/>
      <w:rPr>
        <w:rFonts w:ascii="Candara" w:hAnsi="Candara"/>
        <w:sz w:val="24"/>
      </w:rPr>
    </w:pPr>
    <w:r w:rsidRPr="00B5516E">
      <w:rPr>
        <w:rFonts w:ascii="Candara" w:hAnsi="Candara"/>
        <w:b/>
        <w:sz w:val="24"/>
      </w:rPr>
      <w:t>EK</w:t>
    </w:r>
    <w:r w:rsidR="009628C1" w:rsidRPr="00B5516E">
      <w:rPr>
        <w:rFonts w:ascii="Candara" w:hAnsi="Candara"/>
        <w:b/>
        <w:sz w:val="24"/>
      </w:rPr>
      <w:t>-</w:t>
    </w:r>
    <w:r w:rsidR="00B00B0B" w:rsidRPr="00B5516E">
      <w:rPr>
        <w:rFonts w:ascii="Candara" w:hAnsi="Candara"/>
        <w:b/>
        <w:sz w:val="24"/>
      </w:rPr>
      <w:t>4</w:t>
    </w:r>
    <w:r w:rsidR="009628C1" w:rsidRPr="00B5516E">
      <w:rPr>
        <w:rFonts w:ascii="Candara" w:hAnsi="Candara"/>
        <w:b/>
        <w:sz w:val="24"/>
      </w:rPr>
      <w:t xml:space="preserve">: </w:t>
    </w:r>
    <w:r w:rsidR="00B5516E" w:rsidRPr="00B5516E">
      <w:rPr>
        <w:rFonts w:ascii="Candara" w:hAnsi="Candara"/>
        <w:sz w:val="24"/>
      </w:rPr>
      <w:t>Yaklaşık Maliyet Formu</w:t>
    </w:r>
  </w:p>
  <w:p w:rsidR="00B5516E" w:rsidRDefault="00B5516E" w:rsidP="00582C18">
    <w:pPr>
      <w:spacing w:after="0" w:line="240" w:lineRule="auto"/>
      <w:jc w:val="right"/>
      <w:rPr>
        <w:rFonts w:ascii="Arial Black" w:eastAsia="Times New Roman" w:hAnsi="Arial Black" w:cs="Arial TUR"/>
        <w:b/>
        <w:bCs/>
        <w:color w:val="000000" w:themeColor="text1"/>
        <w:sz w:val="28"/>
        <w:szCs w:val="24"/>
        <w:lang w:eastAsia="tr-T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1B5524"/>
    <w:multiLevelType w:val="hybridMultilevel"/>
    <w:tmpl w:val="282ED8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7634B5"/>
    <w:multiLevelType w:val="hybridMultilevel"/>
    <w:tmpl w:val="01C0A126"/>
    <w:lvl w:ilvl="0" w:tplc="DC0C45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8E08A9"/>
    <w:multiLevelType w:val="hybridMultilevel"/>
    <w:tmpl w:val="CB0413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851E6"/>
    <w:multiLevelType w:val="hybridMultilevel"/>
    <w:tmpl w:val="DB14504A"/>
    <w:lvl w:ilvl="0" w:tplc="EA6A60F4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30F"/>
    <w:rsid w:val="0006309D"/>
    <w:rsid w:val="00096ADC"/>
    <w:rsid w:val="000B010B"/>
    <w:rsid w:val="001556A9"/>
    <w:rsid w:val="001A3C16"/>
    <w:rsid w:val="001F05ED"/>
    <w:rsid w:val="00253544"/>
    <w:rsid w:val="002B0615"/>
    <w:rsid w:val="002C6006"/>
    <w:rsid w:val="002D6A16"/>
    <w:rsid w:val="0039137B"/>
    <w:rsid w:val="0039331F"/>
    <w:rsid w:val="00444AA4"/>
    <w:rsid w:val="00452E73"/>
    <w:rsid w:val="00453D69"/>
    <w:rsid w:val="00483D9E"/>
    <w:rsid w:val="00532CE4"/>
    <w:rsid w:val="00582C18"/>
    <w:rsid w:val="005C18A1"/>
    <w:rsid w:val="00647255"/>
    <w:rsid w:val="00793FE9"/>
    <w:rsid w:val="007E0F05"/>
    <w:rsid w:val="00896133"/>
    <w:rsid w:val="008C3773"/>
    <w:rsid w:val="00936747"/>
    <w:rsid w:val="009628C1"/>
    <w:rsid w:val="009D4C34"/>
    <w:rsid w:val="00AC1F27"/>
    <w:rsid w:val="00B00B0B"/>
    <w:rsid w:val="00B023DD"/>
    <w:rsid w:val="00B47919"/>
    <w:rsid w:val="00B5516E"/>
    <w:rsid w:val="00C65655"/>
    <w:rsid w:val="00C83070"/>
    <w:rsid w:val="00C85FE7"/>
    <w:rsid w:val="00C8789B"/>
    <w:rsid w:val="00D07123"/>
    <w:rsid w:val="00DD60A6"/>
    <w:rsid w:val="00DF3A6F"/>
    <w:rsid w:val="00E42EAA"/>
    <w:rsid w:val="00E92575"/>
    <w:rsid w:val="00F5030F"/>
    <w:rsid w:val="00F62EDA"/>
    <w:rsid w:val="00F91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50712A"/>
  <w15:docId w15:val="{F86E83A4-FDA4-4F7E-B1D6-AC2A20434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13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87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8789B"/>
  </w:style>
  <w:style w:type="paragraph" w:styleId="AltBilgi">
    <w:name w:val="footer"/>
    <w:basedOn w:val="Normal"/>
    <w:link w:val="AltBilgiChar"/>
    <w:uiPriority w:val="99"/>
    <w:unhideWhenUsed/>
    <w:rsid w:val="00C87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8789B"/>
  </w:style>
  <w:style w:type="table" w:styleId="TabloKlavuzu">
    <w:name w:val="Table Grid"/>
    <w:basedOn w:val="NormalTablo"/>
    <w:uiPriority w:val="59"/>
    <w:rsid w:val="00C878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E9257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B06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37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Nurten ELVAN KÖKSOY</cp:lastModifiedBy>
  <cp:revision>3</cp:revision>
  <dcterms:created xsi:type="dcterms:W3CDTF">2024-07-10T11:10:00Z</dcterms:created>
  <dcterms:modified xsi:type="dcterms:W3CDTF">2024-07-10T11:13:00Z</dcterms:modified>
</cp:coreProperties>
</file>